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3714"/>
        </w:tabs>
        <w:kinsoku/>
        <w:wordWrap/>
        <w:overflowPunct/>
        <w:topLinePunct w:val="0"/>
        <w:autoSpaceDE/>
        <w:autoSpaceDN/>
        <w:bidi w:val="0"/>
        <w:adjustRightInd/>
        <w:snapToGrid/>
        <w:spacing w:beforeAutospacing="0" w:after="0" w:afterAutospacing="0" w:line="240" w:lineRule="auto"/>
        <w:jc w:val="both"/>
        <w:textAlignment w:val="auto"/>
        <w:rPr>
          <w:rStyle w:val="20"/>
          <w:rFonts w:hint="default" w:ascii="Times New Roman" w:hAnsi="Times New Roman" w:cs="Times New Roman"/>
          <w:b/>
          <w:bCs w:val="0"/>
          <w:color w:val="000000"/>
          <w:sz w:val="28"/>
          <w:szCs w:val="28"/>
          <w:lang w:eastAsia="vi-VN"/>
        </w:rPr>
      </w:pPr>
      <w:r>
        <w:rPr>
          <w:rStyle w:val="20"/>
          <w:rFonts w:hint="default" w:ascii="Times New Roman" w:hAnsi="Times New Roman" w:cs="Times New Roman"/>
          <w:b/>
          <w:bCs w:val="0"/>
          <w:color w:val="000000"/>
          <w:sz w:val="28"/>
          <w:szCs w:val="28"/>
          <w:lang w:eastAsia="vi-VN"/>
        </w:rPr>
        <w:t>TRƯỜNG THCS TÙNG THIỆN VƯƠNG</w:t>
      </w:r>
    </w:p>
    <w:p>
      <w:pPr>
        <w:pStyle w:val="6"/>
        <w:keepNext w:val="0"/>
        <w:keepLines w:val="0"/>
        <w:pageBreakBefore w:val="0"/>
        <w:widowControl w:val="0"/>
        <w:tabs>
          <w:tab w:val="left" w:pos="3714"/>
        </w:tabs>
        <w:kinsoku/>
        <w:wordWrap/>
        <w:overflowPunct/>
        <w:topLinePunct w:val="0"/>
        <w:autoSpaceDE/>
        <w:autoSpaceDN/>
        <w:bidi w:val="0"/>
        <w:adjustRightInd/>
        <w:snapToGrid/>
        <w:spacing w:beforeAutospacing="0" w:after="0" w:afterAutospacing="0" w:line="240" w:lineRule="auto"/>
        <w:jc w:val="both"/>
        <w:textAlignment w:val="auto"/>
        <w:rPr>
          <w:rStyle w:val="20"/>
          <w:rFonts w:hint="default" w:ascii="Times New Roman" w:hAnsi="Times New Roman" w:cs="Times New Roman"/>
          <w:b/>
          <w:color w:val="000000"/>
          <w:sz w:val="28"/>
          <w:szCs w:val="28"/>
          <w:lang w:eastAsia="vi-VN"/>
        </w:rPr>
      </w:pPr>
      <w:r>
        <w:rPr>
          <w:rStyle w:val="20"/>
          <w:rFonts w:hint="default" w:ascii="Times New Roman" w:hAnsi="Times New Roman" w:cs="Times New Roman"/>
          <w:b/>
          <w:color w:val="000000"/>
          <w:sz w:val="28"/>
          <w:szCs w:val="28"/>
          <w:lang w:eastAsia="vi-VN"/>
        </w:rPr>
        <w:t>NỘI DUNG HỌC TRỰC TUYẾN - Tuần 12: Từ 22/11/2021 đến 27</w:t>
      </w:r>
      <w:r>
        <w:rPr>
          <w:rStyle w:val="20"/>
          <w:rFonts w:hint="default" w:ascii="Times New Roman" w:hAnsi="Times New Roman" w:cs="Times New Roman"/>
          <w:b/>
          <w:color w:val="000000"/>
          <w:sz w:val="28"/>
          <w:szCs w:val="28"/>
          <w:lang w:val="vi-VN" w:eastAsia="vi-VN"/>
        </w:rPr>
        <w:t>/</w:t>
      </w:r>
      <w:r>
        <w:rPr>
          <w:rStyle w:val="20"/>
          <w:rFonts w:hint="default" w:ascii="Times New Roman" w:hAnsi="Times New Roman" w:cs="Times New Roman"/>
          <w:b/>
          <w:color w:val="000000"/>
          <w:sz w:val="28"/>
          <w:szCs w:val="28"/>
          <w:lang w:eastAsia="vi-VN"/>
        </w:rPr>
        <w:t>11/2021</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Style w:val="20"/>
          <w:rFonts w:hint="default" w:ascii="Times New Roman" w:hAnsi="Times New Roman" w:cs="Times New Roman"/>
          <w:bCs w:val="0"/>
          <w:color w:val="FF0000"/>
          <w:sz w:val="28"/>
          <w:szCs w:val="28"/>
          <w:lang w:eastAsia="vi-VN"/>
        </w:rPr>
      </w:pPr>
      <w:r>
        <w:rPr>
          <w:rStyle w:val="20"/>
          <w:rFonts w:hint="default" w:ascii="Times New Roman" w:hAnsi="Times New Roman" w:cs="Times New Roman"/>
          <w:bCs w:val="0"/>
          <w:color w:val="FF0000"/>
          <w:sz w:val="28"/>
          <w:szCs w:val="28"/>
          <w:lang w:eastAsia="vi-VN"/>
        </w:rPr>
        <w:t>Bộ môn: Tin học 8</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bCs/>
          <w:color w:val="FF0000"/>
          <w:sz w:val="28"/>
          <w:szCs w:val="28"/>
        </w:rPr>
      </w:pPr>
      <w:bookmarkStart w:id="0" w:name="_GoBack"/>
      <w:bookmarkEnd w:id="0"/>
      <w:r>
        <w:rPr>
          <w:rFonts w:hint="default" w:ascii="Times New Roman" w:hAnsi="Times New Roman" w:eastAsia="Times New Roman" w:cs="Times New Roman"/>
          <w:b/>
          <w:bCs/>
          <w:color w:val="FF0000"/>
          <w:sz w:val="28"/>
          <w:szCs w:val="28"/>
        </w:rPr>
        <w:t>Bài 6</w:t>
      </w:r>
      <w:r>
        <w:rPr>
          <w:rFonts w:hint="default" w:ascii="Times New Roman" w:hAnsi="Times New Roman" w:eastAsia="Times New Roman" w:cs="Times New Roman"/>
          <w:b/>
          <w:bCs/>
          <w:color w:val="FF0000"/>
          <w:sz w:val="28"/>
          <w:szCs w:val="28"/>
          <w:lang w:val="en-US"/>
        </w:rPr>
        <w:t xml:space="preserve">: </w:t>
      </w:r>
      <w:r>
        <w:rPr>
          <w:rFonts w:hint="default" w:ascii="Times New Roman" w:hAnsi="Times New Roman" w:eastAsia="Times New Roman" w:cs="Times New Roman"/>
          <w:b/>
          <w:bCs/>
          <w:color w:val="FF0000"/>
          <w:sz w:val="28"/>
          <w:szCs w:val="28"/>
        </w:rPr>
        <w:t>CÂU LỆNH ĐIỀU KIỆN (Tiếp theo)</w:t>
      </w:r>
    </w:p>
    <w:p>
      <w:pPr>
        <w:pStyle w:val="16"/>
        <w:keepNext w:val="0"/>
        <w:keepLines w:val="0"/>
        <w:pageBreakBefore w:val="0"/>
        <w:numPr>
          <w:ilvl w:val="0"/>
          <w:numId w:val="1"/>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NỘI DUNG TÌM HIỂU BÀI:</w:t>
      </w:r>
    </w:p>
    <w:p>
      <w:pPr>
        <w:pStyle w:val="16"/>
        <w:keepNext w:val="0"/>
        <w:keepLines w:val="0"/>
        <w:pageBreakBefore w:val="0"/>
        <w:numPr>
          <w:ilvl w:val="1"/>
          <w:numId w:val="1"/>
        </w:numPr>
        <w:kinsoku/>
        <w:wordWrap/>
        <w:overflowPunct/>
        <w:topLinePunct w:val="0"/>
        <w:autoSpaceDE/>
        <w:autoSpaceDN/>
        <w:bidi w:val="0"/>
        <w:adjustRightInd/>
        <w:snapToGrid/>
        <w:spacing w:beforeAutospacing="0" w:after="0" w:afterAutospacing="0" w:line="240" w:lineRule="auto"/>
        <w:ind w:right="1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Biết cấu trúc rẽ nhánh được sử dụng để chỉ dẫn cho máy tính thực hiện các thao tác phụ thuộc vào điều kiện.</w:t>
      </w:r>
    </w:p>
    <w:p>
      <w:pPr>
        <w:pStyle w:val="16"/>
        <w:keepNext w:val="0"/>
        <w:keepLines w:val="0"/>
        <w:pageBreakBefore w:val="0"/>
        <w:numPr>
          <w:ilvl w:val="1"/>
          <w:numId w:val="1"/>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Hiểu cấu trúc rẽ nhánh có hai dạng : Dạng thiếu và dạng đủ.</w:t>
      </w:r>
    </w:p>
    <w:p>
      <w:pPr>
        <w:pStyle w:val="16"/>
        <w:keepNext w:val="0"/>
        <w:keepLines w:val="0"/>
        <w:pageBreakBefore w:val="0"/>
        <w:numPr>
          <w:ilvl w:val="1"/>
          <w:numId w:val="1"/>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Biết mọi ngôn ngữ lập tŕnh có câu lệnh thể hiện cấu trúc rẽ nhánh.</w:t>
      </w:r>
    </w:p>
    <w:p>
      <w:pPr>
        <w:pStyle w:val="16"/>
        <w:keepNext w:val="0"/>
        <w:keepLines w:val="0"/>
        <w:pageBreakBefore w:val="0"/>
        <w:numPr>
          <w:ilvl w:val="1"/>
          <w:numId w:val="1"/>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Hiểu cú pháp, hoạt động của các câu lệnh điều kiện dạng thiếu và dạng đủ trong Pascal.</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color w:val="FF0000"/>
          <w:sz w:val="28"/>
          <w:szCs w:val="28"/>
          <w:u w:val="single"/>
        </w:rPr>
      </w:pPr>
      <w:r>
        <w:rPr>
          <w:rFonts w:hint="default" w:ascii="Times New Roman" w:hAnsi="Times New Roman" w:cs="Times New Roman"/>
          <w:b/>
          <w:color w:val="FF0000"/>
          <w:sz w:val="28"/>
          <w:szCs w:val="28"/>
          <w:u w:val="single"/>
        </w:rPr>
        <w:t>Hoạt động 1: Cấu trúc rẽ nhánh</w:t>
      </w:r>
      <w:r>
        <w:rPr>
          <w:rFonts w:hint="default" w:ascii="Times New Roman" w:hAnsi="Times New Roman" w:cs="Times New Roman"/>
          <w:b/>
          <w:color w:val="FF0000"/>
          <w:sz w:val="28"/>
          <w:szCs w:val="28"/>
        </w:rPr>
        <w:t>:</w:t>
      </w:r>
      <w:r>
        <w:rPr>
          <w:rFonts w:hint="default" w:ascii="Times New Roman" w:hAnsi="Times New Roman" w:cs="Times New Roman"/>
          <w:b/>
          <w:color w:val="FF0000"/>
          <w:sz w:val="28"/>
          <w:szCs w:val="28"/>
          <w:u w:val="single"/>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bCs/>
          <w:i/>
          <w:iCs/>
          <w:sz w:val="28"/>
          <w:szCs w:val="28"/>
        </w:rPr>
        <w:t xml:space="preserve">Ví dụ: </w:t>
      </w:r>
      <w:r>
        <w:rPr>
          <w:rFonts w:hint="default" w:ascii="Times New Roman" w:hAnsi="Times New Roman" w:cs="Times New Roman"/>
          <w:sz w:val="28"/>
          <w:szCs w:val="28"/>
        </w:rPr>
        <w:t>Một hiệu sách thực hiện đợt khuyến mói lớn với nội dung sau: Nếu mua sách với tổng số tiền ít nhất là 100 nghìn đồng, khách hàng sẽ được giảm 30% tổng số tiền phải thanh toán. Hãy mô tả hoạt động tính tiền cho khách.</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Ta có thể mô tả hoạt động tính tiền cho khách hàng bằng các bước dưới đây:</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iCs/>
          <w:sz w:val="28"/>
          <w:szCs w:val="28"/>
        </w:rPr>
        <w:t>Bước 1</w:t>
      </w:r>
      <w:r>
        <w:rPr>
          <w:rFonts w:hint="default" w:ascii="Times New Roman" w:hAnsi="Times New Roman" w:cs="Times New Roman"/>
          <w:sz w:val="28"/>
          <w:szCs w:val="28"/>
        </w:rPr>
        <w:t xml:space="preserve">. Tính tổng số tiền </w:t>
      </w:r>
      <w:r>
        <w:rPr>
          <w:rFonts w:hint="default" w:ascii="Times New Roman" w:hAnsi="Times New Roman" w:cs="Times New Roman"/>
          <w:i/>
          <w:iCs/>
          <w:sz w:val="28"/>
          <w:szCs w:val="28"/>
        </w:rPr>
        <w:t xml:space="preserve">T </w:t>
      </w:r>
      <w:r>
        <w:rPr>
          <w:rFonts w:hint="default" w:ascii="Times New Roman" w:hAnsi="Times New Roman" w:cs="Times New Roman"/>
          <w:sz w:val="28"/>
          <w:szCs w:val="28"/>
        </w:rPr>
        <w:t>khách hàng đó mua sách.</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iCs/>
          <w:sz w:val="28"/>
          <w:szCs w:val="28"/>
        </w:rPr>
        <w:t>Bước 2.</w:t>
      </w:r>
      <w:r>
        <w:rPr>
          <w:rFonts w:hint="default" w:ascii="Times New Roman" w:hAnsi="Times New Roman" w:cs="Times New Roman"/>
          <w:sz w:val="28"/>
          <w:szCs w:val="28"/>
        </w:rPr>
        <w:t xml:space="preserve"> Nếu </w:t>
      </w:r>
      <w:r>
        <w:rPr>
          <w:rFonts w:hint="default" w:ascii="Times New Roman" w:hAnsi="Times New Roman" w:cs="Times New Roman"/>
          <w:i/>
          <w:iCs/>
          <w:sz w:val="28"/>
          <w:szCs w:val="28"/>
        </w:rPr>
        <w:t xml:space="preserve">T </w:t>
      </w:r>
      <w:r>
        <w:rPr>
          <w:rFonts w:hint="default" w:ascii="Times New Roman" w:hAnsi="Times New Roman" w:cs="Times New Roman"/>
          <w:sz w:val="28"/>
          <w:szCs w:val="28"/>
        </w:rPr>
        <w:t xml:space="preserve">≥ 100000, số tiền phải thanh toán = 70% </w:t>
      </w:r>
      <w:r>
        <w:rPr>
          <w:rFonts w:hint="default" w:ascii="Times New Roman" w:hAnsi="Times New Roman" w:cs="Times New Roman"/>
          <w:sz w:val="28"/>
          <w:szCs w:val="28"/>
        </w:rPr>
        <w:sym w:font="Symbol" w:char="F0B4"/>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T</w:t>
      </w:r>
      <w:r>
        <w:rPr>
          <w:rFonts w:hint="default"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iCs/>
          <w:sz w:val="28"/>
          <w:szCs w:val="28"/>
        </w:rPr>
        <w:t>Bước 3.</w:t>
      </w:r>
      <w:r>
        <w:rPr>
          <w:rFonts w:hint="default" w:ascii="Times New Roman" w:hAnsi="Times New Roman" w:cs="Times New Roman"/>
          <w:sz w:val="28"/>
          <w:szCs w:val="28"/>
        </w:rPr>
        <w:t xml:space="preserve"> In hoá đơn. Tính tiền cho khách hàng tiếp theo. </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72"/>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Cách thể hiện hoạt động phụ thuộc vào điều kiện như trên được gọi là </w:t>
      </w:r>
      <w:r>
        <w:rPr>
          <w:rFonts w:hint="default" w:ascii="Times New Roman" w:hAnsi="Times New Roman" w:cs="Times New Roman"/>
          <w:i/>
          <w:iCs/>
          <w:sz w:val="28"/>
          <w:szCs w:val="28"/>
        </w:rPr>
        <w:t>cấu trúc rẽ nhánh dạng thiếu</w:t>
      </w:r>
      <w:r>
        <w:rPr>
          <w:rFonts w:hint="default" w:ascii="Times New Roman" w:hAnsi="Times New Roman" w:cs="Times New Roman"/>
          <w:sz w:val="28"/>
          <w:szCs w:val="28"/>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Style w:val="11"/>
          <w:rFonts w:hint="default" w:ascii="Times New Roman" w:hAnsi="Times New Roman" w:cs="Times New Roman"/>
          <w:bCs/>
          <w:i w:val="0"/>
          <w:color w:val="FF0000"/>
          <w:sz w:val="28"/>
          <w:szCs w:val="28"/>
          <w:u w:val="single"/>
          <w:shd w:val="clear" w:color="auto" w:fill="FFFFFF"/>
        </w:rPr>
      </w:pPr>
      <w:r>
        <w:rPr>
          <w:rStyle w:val="13"/>
          <w:rFonts w:hint="default" w:ascii="Times New Roman" w:hAnsi="Times New Roman" w:cs="Times New Roman"/>
          <w:color w:val="FF0000"/>
          <w:sz w:val="28"/>
          <w:szCs w:val="28"/>
          <w:u w:val="single"/>
          <w:shd w:val="clear" w:color="auto" w:fill="FFFFFF"/>
        </w:rPr>
        <w:t>Hoạt động 2</w:t>
      </w:r>
      <w:r>
        <w:rPr>
          <w:rStyle w:val="13"/>
          <w:rFonts w:hint="default" w:ascii="Times New Roman" w:hAnsi="Times New Roman" w:cs="Times New Roman"/>
          <w:i/>
          <w:color w:val="FF0000"/>
          <w:sz w:val="28"/>
          <w:szCs w:val="28"/>
          <w:u w:val="single"/>
          <w:shd w:val="clear" w:color="auto" w:fill="FFFFFF"/>
        </w:rPr>
        <w:t>: </w:t>
      </w:r>
      <w:r>
        <w:rPr>
          <w:rStyle w:val="11"/>
          <w:rFonts w:hint="default" w:ascii="Times New Roman" w:hAnsi="Times New Roman" w:cs="Times New Roman"/>
          <w:bCs/>
          <w:i w:val="0"/>
          <w:color w:val="FF0000"/>
          <w:sz w:val="28"/>
          <w:szCs w:val="28"/>
          <w:u w:val="single"/>
          <w:shd w:val="clear" w:color="auto" w:fill="FFFFFF"/>
        </w:rPr>
        <w:t>Cấu trúc rẽ nhánh:</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72"/>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lệnh điều kiện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Dạng 1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Pr>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If &lt; Điều kiện &gt; then   Lệnh ;</w:t>
            </w:r>
          </w:p>
        </w:tc>
      </w:tr>
    </w:tbl>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Dạng 2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0201" w:type="dxa"/>
          </w:tcPr>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If &lt;  Điều kiện &gt; then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Lệnh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Else  Lệnh 2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p>
        </w:tc>
      </w:tr>
    </w:tbl>
    <w:p>
      <w:pPr>
        <w:pStyle w:val="16"/>
        <w:keepNext w:val="0"/>
        <w:keepLines w:val="0"/>
        <w:pageBreakBefore w:val="0"/>
        <w:numPr>
          <w:ilvl w:val="0"/>
          <w:numId w:val="2"/>
        </w:numPr>
        <w:kinsoku/>
        <w:wordWrap/>
        <w:overflowPunct/>
        <w:topLinePunct w:val="0"/>
        <w:autoSpaceDE/>
        <w:autoSpaceDN/>
        <w:bidi w:val="0"/>
        <w:adjustRightInd/>
        <w:snapToGrid/>
        <w:spacing w:beforeAutospacing="0" w:after="0" w:afterAutospacing="0" w:line="240" w:lineRule="auto"/>
        <w:jc w:val="both"/>
        <w:textAlignment w:val="auto"/>
        <w:rPr>
          <w:rStyle w:val="11"/>
          <w:rFonts w:hint="default" w:ascii="Times New Roman" w:hAnsi="Times New Roman" w:cs="Times New Roman"/>
          <w:i w:val="0"/>
          <w:iCs w:val="0"/>
          <w:sz w:val="28"/>
          <w:szCs w:val="28"/>
        </w:rPr>
      </w:pPr>
      <w:r>
        <w:rPr>
          <w:rFonts w:hint="default" w:ascii="Times New Roman" w:hAnsi="Times New Roman" w:cs="Times New Roman"/>
          <w:sz w:val="28"/>
          <w:szCs w:val="28"/>
        </w:rPr>
        <w:t xml:space="preserve">Dạng thiếu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Dạng đủ</w:t>
      </w:r>
    </w:p>
    <w:p>
      <w:pPr>
        <w:pStyle w:val="16"/>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58240" behindDoc="0" locked="0" layoutInCell="1" allowOverlap="1">
            <wp:simplePos x="0" y="0"/>
            <wp:positionH relativeFrom="column">
              <wp:posOffset>3547745</wp:posOffset>
            </wp:positionH>
            <wp:positionV relativeFrom="paragraph">
              <wp:posOffset>265430</wp:posOffset>
            </wp:positionV>
            <wp:extent cx="1488440" cy="1558925"/>
            <wp:effectExtent l="0" t="0" r="1016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88440" cy="1558925"/>
                    </a:xfrm>
                    <a:prstGeom prst="rect">
                      <a:avLst/>
                    </a:prstGeom>
                    <a:noFill/>
                    <a:ln>
                      <a:noFill/>
                    </a:ln>
                  </pic:spPr>
                </pic:pic>
              </a:graphicData>
            </a:graphic>
          </wp:anchor>
        </w:drawing>
      </w:r>
      <w:r>
        <w:rPr>
          <w:rFonts w:hint="default" w:ascii="Times New Roman" w:hAnsi="Times New Roman" w:cs="Times New Roman"/>
          <w:sz w:val="28"/>
          <w:szCs w:val="28"/>
        </w:rPr>
        <w:drawing>
          <wp:inline distT="0" distB="0" distL="0" distR="0">
            <wp:extent cx="1668145" cy="20231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68145" cy="2023110"/>
                    </a:xfrm>
                    <a:prstGeom prst="rect">
                      <a:avLst/>
                    </a:prstGeom>
                    <a:noFill/>
                    <a:ln>
                      <a:noFill/>
                    </a:ln>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color w:val="000000"/>
          <w:sz w:val="28"/>
          <w:szCs w:val="28"/>
          <w:lang w:eastAsia="en-GB"/>
        </w:rPr>
      </w:pPr>
      <w:r>
        <w:rPr>
          <w:rFonts w:hint="default" w:ascii="Times New Roman" w:hAnsi="Times New Roman" w:cs="Times New Roman"/>
          <w:b/>
          <w:color w:val="FF0000"/>
          <w:sz w:val="28"/>
          <w:szCs w:val="28"/>
          <w:lang w:eastAsia="en-GB"/>
        </w:rPr>
        <w:t>NỘI DUNG GHI BÀI VÀO TẬP:</w:t>
      </w:r>
      <w:r>
        <w:rPr>
          <w:rFonts w:hint="default" w:ascii="Times New Roman" w:hAnsi="Times New Roman" w:cs="Times New Roman"/>
          <w:b/>
          <w:color w:val="000000"/>
          <w:sz w:val="28"/>
          <w:szCs w:val="28"/>
          <w:lang w:eastAsia="en-GB"/>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color w:val="FF0000"/>
          <w:sz w:val="28"/>
          <w:szCs w:val="28"/>
          <w:u w:val="single"/>
        </w:rPr>
      </w:pPr>
      <w:r>
        <w:rPr>
          <w:rFonts w:hint="default" w:ascii="Times New Roman" w:hAnsi="Times New Roman" w:cs="Times New Roman"/>
          <w:b/>
          <w:color w:val="FF0000"/>
          <w:sz w:val="28"/>
          <w:szCs w:val="28"/>
          <w:u w:val="single"/>
        </w:rPr>
        <w:t>Hoạt động 1: Cấu trúc rẽ nhánh</w:t>
      </w:r>
      <w:r>
        <w:rPr>
          <w:rFonts w:hint="default" w:ascii="Times New Roman" w:hAnsi="Times New Roman" w:cs="Times New Roman"/>
          <w:b/>
          <w:color w:val="FF0000"/>
          <w:sz w:val="28"/>
          <w:szCs w:val="28"/>
        </w:rPr>
        <w:t>:</w:t>
      </w:r>
      <w:r>
        <w:rPr>
          <w:rFonts w:hint="default" w:ascii="Times New Roman" w:hAnsi="Times New Roman" w:cs="Times New Roman"/>
          <w:b/>
          <w:color w:val="FF0000"/>
          <w:sz w:val="28"/>
          <w:szCs w:val="28"/>
          <w:u w:val="single"/>
        </w:rPr>
        <w:t xml:space="preserve"> </w:t>
      </w:r>
    </w:p>
    <w:p>
      <w:pPr>
        <w:keepNext w:val="0"/>
        <w:keepLines w:val="0"/>
        <w:pageBreakBefore w:val="0"/>
        <w:tabs>
          <w:tab w:val="left" w:pos="414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Ta đó biết rằng, khi thực hiện một chương trình, máy tính sẽ </w:t>
      </w:r>
      <w:r>
        <w:rPr>
          <w:rFonts w:hint="default" w:ascii="Times New Roman" w:hAnsi="Times New Roman" w:cs="Times New Roman"/>
          <w:i/>
          <w:iCs/>
          <w:sz w:val="28"/>
          <w:szCs w:val="28"/>
        </w:rPr>
        <w:t>thực hiện tuần tự</w:t>
      </w:r>
      <w:r>
        <w:rPr>
          <w:rFonts w:hint="default" w:ascii="Times New Roman" w:hAnsi="Times New Roman" w:cs="Times New Roman"/>
          <w:sz w:val="28"/>
          <w:szCs w:val="28"/>
        </w:rPr>
        <w:t xml:space="preserve"> các câu lệnh, từ câu lệnh đầu tiên đến câu lệnh cuối cùng. Trong nhiều trường hợp, chúng ta muốn máy tính thực hiện một câu lệnh nào đó, nếu một điều kiện cụ thể được thoả mãn; ngược lại, nếu điều kiện không được thoả mãn thỡ bỏ qua câu lệnh hoặc thực hiện một câu lệnh khác.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Style w:val="11"/>
          <w:rFonts w:hint="default" w:ascii="Times New Roman" w:hAnsi="Times New Roman" w:cs="Times New Roman"/>
          <w:bCs/>
          <w:i w:val="0"/>
          <w:color w:val="FF0000"/>
          <w:sz w:val="28"/>
          <w:szCs w:val="28"/>
          <w:u w:val="single"/>
          <w:shd w:val="clear" w:color="auto" w:fill="FFFFFF"/>
        </w:rPr>
      </w:pPr>
      <w:r>
        <w:rPr>
          <w:rStyle w:val="13"/>
          <w:rFonts w:hint="default" w:ascii="Times New Roman" w:hAnsi="Times New Roman" w:cs="Times New Roman"/>
          <w:color w:val="FF0000"/>
          <w:sz w:val="28"/>
          <w:szCs w:val="28"/>
          <w:u w:val="single"/>
          <w:shd w:val="clear" w:color="auto" w:fill="FFFFFF"/>
        </w:rPr>
        <w:t>Hoạt động 2</w:t>
      </w:r>
      <w:r>
        <w:rPr>
          <w:rStyle w:val="13"/>
          <w:rFonts w:hint="default" w:ascii="Times New Roman" w:hAnsi="Times New Roman" w:cs="Times New Roman"/>
          <w:i/>
          <w:color w:val="FF0000"/>
          <w:sz w:val="28"/>
          <w:szCs w:val="28"/>
          <w:u w:val="single"/>
          <w:shd w:val="clear" w:color="auto" w:fill="FFFFFF"/>
        </w:rPr>
        <w:t>: </w:t>
      </w:r>
      <w:r>
        <w:rPr>
          <w:rStyle w:val="11"/>
          <w:rFonts w:hint="default" w:ascii="Times New Roman" w:hAnsi="Times New Roman" w:cs="Times New Roman"/>
          <w:bCs/>
          <w:i w:val="0"/>
          <w:color w:val="FF0000"/>
          <w:sz w:val="28"/>
          <w:szCs w:val="28"/>
          <w:u w:val="single"/>
          <w:shd w:val="clear" w:color="auto" w:fill="FFFFFF"/>
        </w:rPr>
        <w:t>Cấu trúc rẽ nhánh:</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72"/>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lệnh điều kiện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 xml:space="preserve">Dạng 1         </w:t>
      </w:r>
      <w:r>
        <w:rPr>
          <w:rFonts w:hint="default" w:ascii="Times New Roman" w:hAnsi="Times New Roman" w:cs="Times New Roman"/>
          <w:b/>
          <w:sz w:val="28"/>
          <w:szCs w:val="28"/>
        </w:rPr>
        <w:t>If &lt; Điều kiện &gt; then   Lệnh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Dạng 2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If &lt;  Điều kiện &gt; then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Lệnh </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Else  Lệnh 2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p>
    <w:p>
      <w:pPr>
        <w:keepNext w:val="0"/>
        <w:keepLines w:val="0"/>
        <w:pageBreakBefore w:val="0"/>
        <w:shd w:val="clear" w:color="auto" w:fill="FFFFFF"/>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color w:val="FF0000"/>
          <w:sz w:val="28"/>
          <w:szCs w:val="28"/>
          <w:lang w:eastAsia="en-GB"/>
        </w:rPr>
      </w:pPr>
      <w:r>
        <w:rPr>
          <w:rFonts w:hint="default" w:ascii="Times New Roman" w:hAnsi="Times New Roman" w:cs="Times New Roman"/>
          <w:b/>
          <w:bCs/>
          <w:color w:val="FF0000"/>
          <w:sz w:val="28"/>
          <w:szCs w:val="28"/>
          <w:lang w:eastAsia="en-GB"/>
        </w:rPr>
        <w:t>CÂU HỎI CỦNG CỐ</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8000"/>
          <w:sz w:val="28"/>
          <w:szCs w:val="28"/>
        </w:rPr>
        <w:t>Câu 1:</w:t>
      </w:r>
      <w:r>
        <w:rPr>
          <w:rFonts w:hint="default" w:ascii="Times New Roman" w:hAnsi="Times New Roman" w:cs="Times New Roman"/>
          <w:color w:val="000000"/>
          <w:sz w:val="28"/>
          <w:szCs w:val="28"/>
        </w:rPr>
        <w:t>Câu lệnh điều kiện dạng đầy đủ là:</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If &lt; Điều kiện&gt; then &lt; Câu lệnh 1 &gt;; Else &lt; Câu lệnh 2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 If &lt; Điều kiện&gt; then &lt; Câu lệnh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If &lt; Điều kiện&gt; then &lt; Câu lệnh 1 &gt;, &lt; Câu lệnh 2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D. If &lt; Điều kiện &gt; then &lt; Câu lệnh 1 &gt; Else &lt; Câu lệnh 2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8000"/>
          <w:sz w:val="28"/>
          <w:szCs w:val="28"/>
        </w:rPr>
        <w:t>Câu 2:</w:t>
      </w:r>
      <w:r>
        <w:rPr>
          <w:rFonts w:hint="default" w:ascii="Times New Roman" w:hAnsi="Times New Roman" w:cs="Times New Roman"/>
          <w:color w:val="000000"/>
          <w:sz w:val="28"/>
          <w:szCs w:val="28"/>
        </w:rPr>
        <w:t>Hãy cho biết giá trị của biến X bằng bao nhiêu sau khi thực hiện câu lệnh:</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if (45 mod 3 ) = 0 then X :=X+2;</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Biết rằng trước đó giá trị của biến X = 5)</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5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r>
      <w:r>
        <w:rPr>
          <w:rFonts w:hint="default" w:ascii="Times New Roman" w:hAnsi="Times New Roman" w:cs="Times New Roman"/>
          <w:color w:val="000000"/>
          <w:sz w:val="28"/>
          <w:szCs w:val="28"/>
        </w:rPr>
        <w:t> B. 9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r>
      <w:r>
        <w:rPr>
          <w:rFonts w:hint="default" w:ascii="Times New Roman" w:hAnsi="Times New Roman" w:cs="Times New Roman"/>
          <w:color w:val="000000"/>
          <w:sz w:val="28"/>
          <w:szCs w:val="28"/>
        </w:rPr>
        <w:t> C. 7</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r>
      <w:r>
        <w:rPr>
          <w:rFonts w:hint="default" w:ascii="Times New Roman" w:hAnsi="Times New Roman" w:cs="Times New Roman"/>
          <w:color w:val="000000"/>
          <w:sz w:val="28"/>
          <w:szCs w:val="28"/>
        </w:rPr>
        <w:t>   D. 11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8000"/>
          <w:sz w:val="28"/>
          <w:szCs w:val="28"/>
        </w:rPr>
        <w:t xml:space="preserve">Câu 3: </w:t>
      </w:r>
      <w:r>
        <w:rPr>
          <w:rFonts w:hint="default" w:ascii="Times New Roman" w:hAnsi="Times New Roman" w:cs="Times New Roman"/>
          <w:color w:val="000000"/>
          <w:sz w:val="28"/>
          <w:szCs w:val="28"/>
        </w:rPr>
        <w:t>Ta có 2 lệnh sau:</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 8;</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If x&gt;5 then x := x +1;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Giá trị của x là bao nhiêu?</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5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r>
      <w:r>
        <w:rPr>
          <w:rFonts w:hint="default" w:ascii="Times New Roman" w:hAnsi="Times New Roman" w:cs="Times New Roman"/>
          <w:color w:val="000000"/>
          <w:sz w:val="28"/>
          <w:szCs w:val="28"/>
        </w:rPr>
        <w:t>B. 9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r>
      <w:r>
        <w:rPr>
          <w:rFonts w:hint="default" w:ascii="Times New Roman" w:hAnsi="Times New Roman" w:cs="Times New Roman"/>
          <w:color w:val="000000"/>
          <w:sz w:val="28"/>
          <w:szCs w:val="28"/>
        </w:rPr>
        <w:t>C. 8</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t/>
      </w:r>
      <w:r>
        <w:rPr>
          <w:rFonts w:hint="default" w:ascii="Times New Roman" w:hAnsi="Times New Roman" w:cs="Times New Roman"/>
          <w:color w:val="000000"/>
          <w:sz w:val="28"/>
          <w:szCs w:val="28"/>
          <w:lang w:val="en-US"/>
        </w:rPr>
        <w:tab/>
      </w:r>
      <w:r>
        <w:rPr>
          <w:rFonts w:hint="default" w:ascii="Times New Roman" w:hAnsi="Times New Roman" w:cs="Times New Roman"/>
          <w:color w:val="000000"/>
          <w:sz w:val="28"/>
          <w:szCs w:val="28"/>
        </w:rPr>
        <w:t>   D. 6</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8000"/>
          <w:sz w:val="28"/>
          <w:szCs w:val="28"/>
        </w:rPr>
        <w:t>Câu 4:</w:t>
      </w:r>
      <w:r>
        <w:rPr>
          <w:rFonts w:hint="default" w:ascii="Times New Roman" w:hAnsi="Times New Roman" w:cs="Times New Roman"/>
          <w:color w:val="000000"/>
          <w:sz w:val="28"/>
          <w:szCs w:val="28"/>
        </w:rPr>
        <w:t>Các câu lệnh Pascal nào sau đây được viết đúng:</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If x:= 5 then a = b;</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 If x &gt; 4; then a:= b;</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If x &gt; 4 then a:=b else m:=n;</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D. If x &gt; 4 then a:=b; else m:=n;</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8000"/>
          <w:sz w:val="28"/>
          <w:szCs w:val="28"/>
        </w:rPr>
        <w:t>Câu 5:</w:t>
      </w:r>
      <w:r>
        <w:rPr>
          <w:rFonts w:hint="default" w:ascii="Times New Roman" w:hAnsi="Times New Roman" w:cs="Times New Roman"/>
          <w:color w:val="000000"/>
          <w:sz w:val="28"/>
          <w:szCs w:val="28"/>
        </w:rPr>
        <w:t>Câu lệnh điều kiện dạng thiếu là:</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If &lt; Điều kiện&gt; then &lt; Câu lệnh 1 &gt;; Else &lt; Câu lệnh 2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B. If &lt; Điều kiện&gt; then &lt; Câu lệnh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 If &lt; Điều kiện&gt; then &lt; Câu lệnh 1 &gt;, &lt; Câu lệnh 2 &gt;;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8" w:right="96"/>
        <w:jc w:val="both"/>
        <w:textAlignment w:val="auto"/>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D. If &lt; Điều kiện &gt; then &lt; Câu lệnh 1 &gt; Else &lt; Câu lệnh 2 &gt;;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DẶN DÒ:</w:t>
      </w:r>
    </w:p>
    <w:p>
      <w:pPr>
        <w:pStyle w:val="16"/>
        <w:keepNext w:val="0"/>
        <w:keepLines w:val="0"/>
        <w:pageBreakBefore w:val="0"/>
        <w:widowControl/>
        <w:numPr>
          <w:ilvl w:val="1"/>
          <w:numId w:val="3"/>
        </w:numPr>
        <w:tabs>
          <w:tab w:val="left" w:pos="284"/>
          <w:tab w:val="left" w:pos="567"/>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Các em tham gia học và làm bài tập đăng trên trang </w:t>
      </w:r>
      <w:r>
        <w:rPr>
          <w:rFonts w:hint="default" w:ascii="Times New Roman" w:hAnsi="Times New Roman" w:cs="Times New Roman"/>
          <w:b/>
          <w:color w:val="000000" w:themeColor="text1"/>
          <w:sz w:val="28"/>
          <w:szCs w:val="28"/>
          <w14:textFill>
            <w14:solidFill>
              <w14:schemeClr w14:val="tx1"/>
            </w14:solidFill>
          </w14:textFill>
        </w:rPr>
        <w:t>K12Online</w:t>
      </w:r>
      <w:r>
        <w:rPr>
          <w:rFonts w:hint="default" w:ascii="Times New Roman" w:hAnsi="Times New Roman" w:cs="Times New Roman"/>
          <w:bCs/>
          <w:color w:val="000000" w:themeColor="text1"/>
          <w:sz w:val="28"/>
          <w:szCs w:val="28"/>
          <w14:textFill>
            <w14:solidFill>
              <w14:schemeClr w14:val="tx1"/>
            </w14:solidFill>
          </w14:textFill>
        </w:rPr>
        <w:t>.</w:t>
      </w:r>
    </w:p>
    <w:p>
      <w:pPr>
        <w:pStyle w:val="16"/>
        <w:keepNext w:val="0"/>
        <w:keepLines w:val="0"/>
        <w:pageBreakBefore w:val="0"/>
        <w:widowControl/>
        <w:numPr>
          <w:ilvl w:val="1"/>
          <w:numId w:val="3"/>
        </w:numPr>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Viết phần </w:t>
      </w:r>
      <w:r>
        <w:rPr>
          <w:rFonts w:hint="default" w:ascii="Times New Roman" w:hAnsi="Times New Roman" w:cs="Times New Roman"/>
          <w:b/>
          <w:color w:val="FF0000"/>
          <w:sz w:val="28"/>
          <w:szCs w:val="28"/>
          <w:lang w:eastAsia="en-GB"/>
        </w:rPr>
        <w:t>NỘI DUNG GHI BÀI</w:t>
      </w:r>
      <w:r>
        <w:rPr>
          <w:rFonts w:hint="default" w:ascii="Times New Roman" w:hAnsi="Times New Roman" w:cs="Times New Roman"/>
          <w:bCs/>
          <w:color w:val="000000"/>
          <w:sz w:val="28"/>
          <w:szCs w:val="28"/>
          <w:lang w:eastAsia="en-GB"/>
        </w:rPr>
        <w:t xml:space="preserve"> vào tập.</w:t>
      </w:r>
    </w:p>
    <w:p>
      <w:pPr>
        <w:pStyle w:val="16"/>
        <w:keepNext w:val="0"/>
        <w:keepLines w:val="0"/>
        <w:pageBreakBefore w:val="0"/>
        <w:widowControl/>
        <w:numPr>
          <w:ilvl w:val="1"/>
          <w:numId w:val="3"/>
        </w:numPr>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HS đăng nhập vào </w:t>
      </w:r>
      <w:r>
        <w:rPr>
          <w:rFonts w:hint="default" w:ascii="Times New Roman" w:hAnsi="Times New Roman" w:cs="Times New Roman"/>
          <w:b/>
          <w:sz w:val="28"/>
          <w:szCs w:val="28"/>
          <w:lang w:eastAsia="en-GB"/>
        </w:rPr>
        <w:t>K12online</w:t>
      </w:r>
      <w:r>
        <w:rPr>
          <w:rFonts w:hint="default" w:ascii="Times New Roman" w:hAnsi="Times New Roman" w:cs="Times New Roman"/>
          <w:bCs/>
          <w:sz w:val="28"/>
          <w:szCs w:val="28"/>
          <w:lang w:eastAsia="en-GB"/>
        </w:rPr>
        <w:t xml:space="preserve"> để tham gia học và làm bài tập củng cố chậm nhất </w:t>
      </w:r>
    </w:p>
    <w:p>
      <w:pPr>
        <w:pStyle w:val="16"/>
        <w:keepNext w:val="0"/>
        <w:keepLines w:val="0"/>
        <w:pageBreakBefore w:val="0"/>
        <w:widowControl/>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17h00 ngày thứ bảy 27/11/2021</w:t>
      </w:r>
    </w:p>
    <w:p>
      <w:pPr>
        <w:pStyle w:val="16"/>
        <w:keepNext w:val="0"/>
        <w:keepLines w:val="0"/>
        <w:pageBreakBefore w:val="0"/>
        <w:widowControl/>
        <w:numPr>
          <w:ilvl w:val="1"/>
          <w:numId w:val="3"/>
        </w:numPr>
        <w:tabs>
          <w:tab w:val="left" w:pos="6840"/>
        </w:tabs>
        <w:kinsoku/>
        <w:wordWrap/>
        <w:overflowPunct/>
        <w:topLinePunct w:val="0"/>
        <w:autoSpaceDE/>
        <w:autoSpaceDN/>
        <w:bidi w:val="0"/>
        <w:adjustRightInd/>
        <w:snapToGrid/>
        <w:spacing w:beforeAutospacing="0" w:after="0" w:afterAutospacing="0" w:line="240" w:lineRule="auto"/>
        <w:ind w:left="284"/>
        <w:jc w:val="both"/>
        <w:textAlignment w:val="auto"/>
        <w:rPr>
          <w:rFonts w:hint="default" w:ascii="Times New Roman" w:hAnsi="Times New Roman" w:cs="Times New Roman"/>
          <w:bCs/>
          <w:color w:val="000000" w:themeColor="text1"/>
          <w:sz w:val="28"/>
          <w:szCs w:val="28"/>
          <w:lang w:eastAsia="en-GB"/>
          <w14:textFill>
            <w14:solidFill>
              <w14:schemeClr w14:val="tx1"/>
            </w14:solidFill>
          </w14:textFill>
        </w:rPr>
      </w:pPr>
      <w:r>
        <w:rPr>
          <w:rFonts w:hint="default" w:ascii="Times New Roman" w:hAnsi="Times New Roman" w:cs="Times New Roman"/>
          <w:bCs/>
          <w:color w:val="000000" w:themeColor="text1"/>
          <w:sz w:val="28"/>
          <w:szCs w:val="28"/>
          <w:lang w:eastAsia="en-GB"/>
          <w14:textFill>
            <w14:solidFill>
              <w14:schemeClr w14:val="tx1"/>
            </w14:solidFill>
          </w14:textFill>
        </w:rPr>
        <w:t>Xem trước bài tiếp theo.</w:t>
      </w:r>
    </w:p>
    <w:p>
      <w:pPr>
        <w:keepNext w:val="0"/>
        <w:keepLines w:val="0"/>
        <w:pageBreakBefore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lang w:val="it-IT"/>
        </w:rPr>
      </w:pPr>
    </w:p>
    <w:sectPr>
      <w:footerReference r:id="rId3" w:type="default"/>
      <w:pgSz w:w="11905" w:h="16838"/>
      <w:pgMar w:top="567" w:right="431" w:bottom="284"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sdtPr>
    <w:sdtContent>
      <w:p>
        <w:pPr>
          <w:pStyle w:val="7"/>
          <w:jc w:val="right"/>
        </w:pPr>
        <w:r>
          <w:fldChar w:fldCharType="begin"/>
        </w:r>
        <w:r>
          <w:instrText xml:space="preserve"> PAGE   \* MERGEFORMAT </w:instrText>
        </w:r>
        <w:r>
          <w:fldChar w:fldCharType="separate"/>
        </w:r>
        <w:r>
          <w:t>4</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400D"/>
    <w:multiLevelType w:val="multilevel"/>
    <w:tmpl w:val="41EC400D"/>
    <w:lvl w:ilvl="0" w:tentative="0">
      <w:start w:val="0"/>
      <w:numFmt w:val="bullet"/>
      <w:lvlText w:val="-"/>
      <w:lvlJc w:val="left"/>
      <w:pPr>
        <w:ind w:left="720" w:hanging="360"/>
      </w:pPr>
      <w:rPr>
        <w:rFonts w:hint="default" w:ascii=".VnTime" w:hAnsi=".VnTime" w:eastAsia="Times New Roman" w:cs=".VnTime"/>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BC46E23"/>
    <w:multiLevelType w:val="multilevel"/>
    <w:tmpl w:val="7BC46E2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70CF4"/>
    <w:rsid w:val="00071705"/>
    <w:rsid w:val="00090AA7"/>
    <w:rsid w:val="0009343A"/>
    <w:rsid w:val="00096AA0"/>
    <w:rsid w:val="000976F9"/>
    <w:rsid w:val="000A58D7"/>
    <w:rsid w:val="000B7A4D"/>
    <w:rsid w:val="000E3B87"/>
    <w:rsid w:val="000F4CE0"/>
    <w:rsid w:val="00112BF2"/>
    <w:rsid w:val="0012359E"/>
    <w:rsid w:val="001314B7"/>
    <w:rsid w:val="00131608"/>
    <w:rsid w:val="00133532"/>
    <w:rsid w:val="00134D4F"/>
    <w:rsid w:val="00140EAB"/>
    <w:rsid w:val="0014710D"/>
    <w:rsid w:val="001527B3"/>
    <w:rsid w:val="00165546"/>
    <w:rsid w:val="00167B3B"/>
    <w:rsid w:val="001B4B1E"/>
    <w:rsid w:val="001C1581"/>
    <w:rsid w:val="001D42AA"/>
    <w:rsid w:val="001E0FFA"/>
    <w:rsid w:val="001E1DB2"/>
    <w:rsid w:val="001E330D"/>
    <w:rsid w:val="001F3CBB"/>
    <w:rsid w:val="00206529"/>
    <w:rsid w:val="002126A9"/>
    <w:rsid w:val="002371BB"/>
    <w:rsid w:val="0024784E"/>
    <w:rsid w:val="00251473"/>
    <w:rsid w:val="00260E18"/>
    <w:rsid w:val="00262E2E"/>
    <w:rsid w:val="002730CF"/>
    <w:rsid w:val="00282DA5"/>
    <w:rsid w:val="00285CCE"/>
    <w:rsid w:val="00292936"/>
    <w:rsid w:val="00292A9D"/>
    <w:rsid w:val="00294827"/>
    <w:rsid w:val="002A14EA"/>
    <w:rsid w:val="002A6CAB"/>
    <w:rsid w:val="002B6919"/>
    <w:rsid w:val="002E1238"/>
    <w:rsid w:val="002E331C"/>
    <w:rsid w:val="002E4B91"/>
    <w:rsid w:val="002E4BBD"/>
    <w:rsid w:val="00306B3F"/>
    <w:rsid w:val="00316B12"/>
    <w:rsid w:val="00351BC7"/>
    <w:rsid w:val="0036143E"/>
    <w:rsid w:val="00367F64"/>
    <w:rsid w:val="00374D0E"/>
    <w:rsid w:val="00386BD0"/>
    <w:rsid w:val="003B13CD"/>
    <w:rsid w:val="003C2512"/>
    <w:rsid w:val="003C53D0"/>
    <w:rsid w:val="003C66DC"/>
    <w:rsid w:val="003D3640"/>
    <w:rsid w:val="003D5067"/>
    <w:rsid w:val="003D6098"/>
    <w:rsid w:val="00401D87"/>
    <w:rsid w:val="00403153"/>
    <w:rsid w:val="0040382E"/>
    <w:rsid w:val="00404B7A"/>
    <w:rsid w:val="00425D07"/>
    <w:rsid w:val="004349B5"/>
    <w:rsid w:val="0044214C"/>
    <w:rsid w:val="00442B59"/>
    <w:rsid w:val="004603D6"/>
    <w:rsid w:val="004617F3"/>
    <w:rsid w:val="00466752"/>
    <w:rsid w:val="00482A8D"/>
    <w:rsid w:val="004912D7"/>
    <w:rsid w:val="004B0713"/>
    <w:rsid w:val="004B6F1F"/>
    <w:rsid w:val="004C4015"/>
    <w:rsid w:val="004C70EC"/>
    <w:rsid w:val="004D1938"/>
    <w:rsid w:val="004E4028"/>
    <w:rsid w:val="004F0FCC"/>
    <w:rsid w:val="004F2FC7"/>
    <w:rsid w:val="005011D1"/>
    <w:rsid w:val="00503B74"/>
    <w:rsid w:val="0050422F"/>
    <w:rsid w:val="00514EB0"/>
    <w:rsid w:val="00523664"/>
    <w:rsid w:val="0053014D"/>
    <w:rsid w:val="00535DD7"/>
    <w:rsid w:val="0054158D"/>
    <w:rsid w:val="005420E4"/>
    <w:rsid w:val="0054684A"/>
    <w:rsid w:val="00576021"/>
    <w:rsid w:val="00597968"/>
    <w:rsid w:val="005B11B8"/>
    <w:rsid w:val="005B27E5"/>
    <w:rsid w:val="005C0D7C"/>
    <w:rsid w:val="005D025F"/>
    <w:rsid w:val="005D2F5C"/>
    <w:rsid w:val="005E2A7C"/>
    <w:rsid w:val="00600A80"/>
    <w:rsid w:val="00604FCA"/>
    <w:rsid w:val="0060645E"/>
    <w:rsid w:val="0061494D"/>
    <w:rsid w:val="0061526D"/>
    <w:rsid w:val="00624BAC"/>
    <w:rsid w:val="00626E30"/>
    <w:rsid w:val="00631125"/>
    <w:rsid w:val="00631C1F"/>
    <w:rsid w:val="006335DB"/>
    <w:rsid w:val="00635FCB"/>
    <w:rsid w:val="006433B6"/>
    <w:rsid w:val="00644C6A"/>
    <w:rsid w:val="0065390A"/>
    <w:rsid w:val="00664FC0"/>
    <w:rsid w:val="0067717C"/>
    <w:rsid w:val="006844C2"/>
    <w:rsid w:val="0069618A"/>
    <w:rsid w:val="0069785E"/>
    <w:rsid w:val="0069796C"/>
    <w:rsid w:val="006A582F"/>
    <w:rsid w:val="006A7C73"/>
    <w:rsid w:val="006B250A"/>
    <w:rsid w:val="006B795B"/>
    <w:rsid w:val="006C4BE9"/>
    <w:rsid w:val="006D2787"/>
    <w:rsid w:val="006D3F98"/>
    <w:rsid w:val="006D558A"/>
    <w:rsid w:val="006E67C3"/>
    <w:rsid w:val="00705F32"/>
    <w:rsid w:val="00723192"/>
    <w:rsid w:val="00731B3F"/>
    <w:rsid w:val="007412C2"/>
    <w:rsid w:val="0074725D"/>
    <w:rsid w:val="007507A8"/>
    <w:rsid w:val="00750F0F"/>
    <w:rsid w:val="00757F95"/>
    <w:rsid w:val="00760157"/>
    <w:rsid w:val="007623E8"/>
    <w:rsid w:val="0076279F"/>
    <w:rsid w:val="00774B5E"/>
    <w:rsid w:val="0078207B"/>
    <w:rsid w:val="00783F6B"/>
    <w:rsid w:val="0078694A"/>
    <w:rsid w:val="007A0710"/>
    <w:rsid w:val="007A44BB"/>
    <w:rsid w:val="007B02A3"/>
    <w:rsid w:val="007B2F04"/>
    <w:rsid w:val="007B76F9"/>
    <w:rsid w:val="007D236B"/>
    <w:rsid w:val="007D7FC6"/>
    <w:rsid w:val="007E1B01"/>
    <w:rsid w:val="007E4D89"/>
    <w:rsid w:val="007E7081"/>
    <w:rsid w:val="007F3822"/>
    <w:rsid w:val="00806A07"/>
    <w:rsid w:val="00817619"/>
    <w:rsid w:val="00820705"/>
    <w:rsid w:val="00820F9D"/>
    <w:rsid w:val="00830966"/>
    <w:rsid w:val="00834339"/>
    <w:rsid w:val="00842900"/>
    <w:rsid w:val="00864589"/>
    <w:rsid w:val="00876072"/>
    <w:rsid w:val="008763A6"/>
    <w:rsid w:val="008765DE"/>
    <w:rsid w:val="008805D2"/>
    <w:rsid w:val="00886307"/>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4603"/>
    <w:rsid w:val="00932FA1"/>
    <w:rsid w:val="00933454"/>
    <w:rsid w:val="0093798C"/>
    <w:rsid w:val="0094193D"/>
    <w:rsid w:val="00950992"/>
    <w:rsid w:val="00950A97"/>
    <w:rsid w:val="00955148"/>
    <w:rsid w:val="00962DE1"/>
    <w:rsid w:val="00977A2A"/>
    <w:rsid w:val="00992E43"/>
    <w:rsid w:val="00993F99"/>
    <w:rsid w:val="009967F1"/>
    <w:rsid w:val="009C7B4A"/>
    <w:rsid w:val="009D0173"/>
    <w:rsid w:val="009D3C36"/>
    <w:rsid w:val="009D6279"/>
    <w:rsid w:val="009E268C"/>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4053"/>
    <w:rsid w:val="00A66892"/>
    <w:rsid w:val="00A93D22"/>
    <w:rsid w:val="00A961EB"/>
    <w:rsid w:val="00AA1357"/>
    <w:rsid w:val="00AA14A5"/>
    <w:rsid w:val="00AA79E4"/>
    <w:rsid w:val="00AB6FE0"/>
    <w:rsid w:val="00AC0FC3"/>
    <w:rsid w:val="00AC6143"/>
    <w:rsid w:val="00AE5CC5"/>
    <w:rsid w:val="00B0035B"/>
    <w:rsid w:val="00B124B6"/>
    <w:rsid w:val="00B22914"/>
    <w:rsid w:val="00B2455A"/>
    <w:rsid w:val="00B24764"/>
    <w:rsid w:val="00B36C63"/>
    <w:rsid w:val="00B40E6E"/>
    <w:rsid w:val="00B41130"/>
    <w:rsid w:val="00B51EA3"/>
    <w:rsid w:val="00B54E6A"/>
    <w:rsid w:val="00B62B71"/>
    <w:rsid w:val="00B64388"/>
    <w:rsid w:val="00B6661C"/>
    <w:rsid w:val="00B768C2"/>
    <w:rsid w:val="00B777FD"/>
    <w:rsid w:val="00B822F8"/>
    <w:rsid w:val="00B84267"/>
    <w:rsid w:val="00B853FD"/>
    <w:rsid w:val="00B914F0"/>
    <w:rsid w:val="00BB7BEE"/>
    <w:rsid w:val="00BC1367"/>
    <w:rsid w:val="00BC5D97"/>
    <w:rsid w:val="00BD24AE"/>
    <w:rsid w:val="00BD62FC"/>
    <w:rsid w:val="00BE302C"/>
    <w:rsid w:val="00BF02FE"/>
    <w:rsid w:val="00BF36AD"/>
    <w:rsid w:val="00C14A2E"/>
    <w:rsid w:val="00C21632"/>
    <w:rsid w:val="00C34C59"/>
    <w:rsid w:val="00C517BE"/>
    <w:rsid w:val="00C571A7"/>
    <w:rsid w:val="00C57BA1"/>
    <w:rsid w:val="00C74CE8"/>
    <w:rsid w:val="00C760A8"/>
    <w:rsid w:val="00C823B4"/>
    <w:rsid w:val="00C86BB4"/>
    <w:rsid w:val="00C86FAD"/>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3026C"/>
    <w:rsid w:val="00D30B3A"/>
    <w:rsid w:val="00D43352"/>
    <w:rsid w:val="00D43BC4"/>
    <w:rsid w:val="00D44FD0"/>
    <w:rsid w:val="00D539D9"/>
    <w:rsid w:val="00D60E14"/>
    <w:rsid w:val="00D611F6"/>
    <w:rsid w:val="00D61700"/>
    <w:rsid w:val="00D63337"/>
    <w:rsid w:val="00D634AE"/>
    <w:rsid w:val="00D63A4D"/>
    <w:rsid w:val="00D656BF"/>
    <w:rsid w:val="00D76249"/>
    <w:rsid w:val="00D76E5D"/>
    <w:rsid w:val="00D858D9"/>
    <w:rsid w:val="00D8672B"/>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755B"/>
    <w:rsid w:val="00E3038D"/>
    <w:rsid w:val="00E46961"/>
    <w:rsid w:val="00E51E78"/>
    <w:rsid w:val="00E547ED"/>
    <w:rsid w:val="00E55D4F"/>
    <w:rsid w:val="00E6230C"/>
    <w:rsid w:val="00E639CA"/>
    <w:rsid w:val="00E711EB"/>
    <w:rsid w:val="00E766FA"/>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36EA"/>
    <w:rsid w:val="00FC6B6C"/>
    <w:rsid w:val="00FC7C55"/>
    <w:rsid w:val="00FD525B"/>
    <w:rsid w:val="00FE1EA1"/>
    <w:rsid w:val="00FF070C"/>
    <w:rsid w:val="00FF2BFE"/>
    <w:rsid w:val="00FF4916"/>
    <w:rsid w:val="1BFC436B"/>
    <w:rsid w:val="37C41AEE"/>
    <w:rsid w:val="49897B93"/>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qFormat/>
    <w:uiPriority w:val="0"/>
    <w:pPr>
      <w:keepNext/>
      <w:spacing w:after="0" w:line="360" w:lineRule="auto"/>
      <w:outlineLvl w:val="2"/>
    </w:pPr>
    <w:rPr>
      <w:rFonts w:ascii=".VnUniverse" w:hAnsi=".VnUniverse" w:eastAsia="Times New Roman"/>
      <w:b/>
      <w:bCs/>
      <w:sz w:val="28"/>
      <w:szCs w:val="28"/>
    </w:rPr>
  </w:style>
  <w:style w:type="character" w:default="1" w:styleId="10">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3"/>
    <w:unhideWhenUsed/>
    <w:qFormat/>
    <w:uiPriority w:val="0"/>
    <w:pPr>
      <w:spacing w:after="0" w:line="240" w:lineRule="auto"/>
    </w:pPr>
    <w:rPr>
      <w:rFonts w:ascii="Segoe UI" w:hAnsi="Segoe UI" w:cs="Segoe UI"/>
      <w:sz w:val="18"/>
      <w:szCs w:val="18"/>
    </w:rPr>
  </w:style>
  <w:style w:type="paragraph" w:styleId="6">
    <w:name w:val="Body Text"/>
    <w:basedOn w:val="1"/>
    <w:link w:val="19"/>
    <w:uiPriority w:val="0"/>
    <w:pPr>
      <w:spacing w:after="0" w:line="240" w:lineRule="auto"/>
    </w:pPr>
    <w:rPr>
      <w:rFonts w:ascii=".VnTimeH" w:hAnsi=".VnTimeH" w:eastAsia="Times New Roman"/>
      <w:b/>
      <w:sz w:val="24"/>
      <w:szCs w:val="20"/>
    </w:rPr>
  </w:style>
  <w:style w:type="paragraph" w:styleId="7">
    <w:name w:val="footer"/>
    <w:basedOn w:val="1"/>
    <w:link w:val="27"/>
    <w:unhideWhenUsed/>
    <w:qFormat/>
    <w:uiPriority w:val="99"/>
    <w:pPr>
      <w:tabs>
        <w:tab w:val="center" w:pos="4680"/>
        <w:tab w:val="right" w:pos="9360"/>
      </w:tabs>
      <w:spacing w:after="0" w:line="240" w:lineRule="auto"/>
    </w:pPr>
  </w:style>
  <w:style w:type="paragraph" w:styleId="8">
    <w:name w:val="header"/>
    <w:basedOn w:val="1"/>
    <w:link w:val="26"/>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Emphasis"/>
    <w:basedOn w:val="10"/>
    <w:qFormat/>
    <w:uiPriority w:val="20"/>
    <w:rPr>
      <w:i/>
      <w:i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Strong"/>
    <w:basedOn w:val="10"/>
    <w:qFormat/>
    <w:uiPriority w:val="22"/>
    <w:rPr>
      <w:b/>
      <w:bCs/>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link w:val="17"/>
    <w:qFormat/>
    <w:uiPriority w:val="34"/>
    <w:pPr>
      <w:ind w:left="720"/>
      <w:contextualSpacing/>
    </w:pPr>
    <w:rPr>
      <w:rFonts w:ascii="Calibri" w:hAnsi="Calibri"/>
    </w:rPr>
  </w:style>
  <w:style w:type="character" w:customStyle="1" w:styleId="17">
    <w:name w:val="List Paragraph Char"/>
    <w:link w:val="16"/>
    <w:qFormat/>
    <w:locked/>
    <w:uiPriority w:val="34"/>
    <w:rPr>
      <w:rFonts w:ascii="Calibri" w:hAnsi="Calibri" w:eastAsia="Calibri" w:cs="Times New Roman"/>
    </w:rPr>
  </w:style>
  <w:style w:type="character" w:customStyle="1" w:styleId="18">
    <w:name w:val="Body Text Char"/>
    <w:basedOn w:val="10"/>
    <w:semiHidden/>
    <w:qFormat/>
    <w:uiPriority w:val="99"/>
    <w:rPr>
      <w:rFonts w:ascii="VNI-Times" w:hAnsi="VNI-Times" w:eastAsia="Calibri" w:cs="Times New Roman"/>
    </w:rPr>
  </w:style>
  <w:style w:type="character" w:customStyle="1" w:styleId="19">
    <w:name w:val="Body Text Char1"/>
    <w:link w:val="6"/>
    <w:qFormat/>
    <w:locked/>
    <w:uiPriority w:val="0"/>
    <w:rPr>
      <w:rFonts w:ascii=".VnTimeH" w:hAnsi=".VnTimeH" w:eastAsia="Times New Roman" w:cs="Times New Roman"/>
      <w:b/>
      <w:sz w:val="24"/>
      <w:szCs w:val="20"/>
    </w:rPr>
  </w:style>
  <w:style w:type="character" w:customStyle="1" w:styleId="20">
    <w:name w:val="Heading #2_"/>
    <w:link w:val="21"/>
    <w:qFormat/>
    <w:locked/>
    <w:uiPriority w:val="0"/>
    <w:rPr>
      <w:b/>
      <w:bCs/>
      <w:shd w:val="clear" w:color="auto" w:fill="FFFFFF"/>
    </w:rPr>
  </w:style>
  <w:style w:type="paragraph" w:customStyle="1" w:styleId="21">
    <w:name w:val="Heading #21"/>
    <w:basedOn w:val="1"/>
    <w:link w:val="20"/>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22">
    <w:name w:val="Heading 3 Char"/>
    <w:basedOn w:val="10"/>
    <w:link w:val="4"/>
    <w:qFormat/>
    <w:uiPriority w:val="0"/>
    <w:rPr>
      <w:rFonts w:ascii=".VnUniverse" w:hAnsi=".VnUniverse" w:eastAsia="Times New Roman" w:cs="Times New Roman"/>
      <w:b/>
      <w:bCs/>
      <w:sz w:val="28"/>
      <w:szCs w:val="28"/>
    </w:rPr>
  </w:style>
  <w:style w:type="character" w:customStyle="1" w:styleId="23">
    <w:name w:val="Balloon Text Char"/>
    <w:basedOn w:val="10"/>
    <w:link w:val="5"/>
    <w:qFormat/>
    <w:uiPriority w:val="0"/>
    <w:rPr>
      <w:rFonts w:ascii="Segoe UI" w:hAnsi="Segoe UI" w:eastAsia="Calibri" w:cs="Segoe UI"/>
      <w:sz w:val="18"/>
      <w:szCs w:val="18"/>
    </w:rPr>
  </w:style>
  <w:style w:type="character" w:customStyle="1" w:styleId="24">
    <w:name w:val="Heading 1 Char"/>
    <w:basedOn w:val="10"/>
    <w:link w:val="2"/>
    <w:uiPriority w:val="0"/>
    <w:rPr>
      <w:rFonts w:asciiTheme="majorHAnsi" w:hAnsiTheme="majorHAnsi" w:eastAsiaTheme="majorEastAsia" w:cstheme="majorBidi"/>
      <w:color w:val="2E75B6" w:themeColor="accent1" w:themeShade="BF"/>
      <w:sz w:val="32"/>
      <w:szCs w:val="32"/>
    </w:rPr>
  </w:style>
  <w:style w:type="paragraph" w:customStyle="1" w:styleId="25">
    <w:name w:val="Char4"/>
    <w:basedOn w:val="1"/>
    <w:semiHidden/>
    <w:uiPriority w:val="0"/>
    <w:pPr>
      <w:spacing w:after="160" w:line="240" w:lineRule="exact"/>
    </w:pPr>
    <w:rPr>
      <w:rFonts w:ascii="Arial" w:hAnsi="Arial" w:eastAsia="Times New Roman" w:cs="Arial"/>
    </w:rPr>
  </w:style>
  <w:style w:type="character" w:customStyle="1" w:styleId="26">
    <w:name w:val="Header Char"/>
    <w:basedOn w:val="10"/>
    <w:link w:val="8"/>
    <w:qFormat/>
    <w:uiPriority w:val="99"/>
    <w:rPr>
      <w:rFonts w:ascii="VNI-Times" w:hAnsi="VNI-Times" w:eastAsia="Calibri" w:cs="Times New Roman"/>
    </w:rPr>
  </w:style>
  <w:style w:type="character" w:customStyle="1" w:styleId="27">
    <w:name w:val="Footer Char"/>
    <w:basedOn w:val="10"/>
    <w:link w:val="7"/>
    <w:qFormat/>
    <w:uiPriority w:val="99"/>
    <w:rPr>
      <w:rFonts w:ascii="VNI-Times" w:hAnsi="VNI-Times" w:eastAsia="Calibri" w:cs="Times New Roman"/>
    </w:rPr>
  </w:style>
  <w:style w:type="character" w:customStyle="1" w:styleId="28">
    <w:name w:val="cautl"/>
    <w:basedOn w:val="10"/>
    <w:qFormat/>
    <w:uiPriority w:val="0"/>
  </w:style>
  <w:style w:type="character" w:customStyle="1" w:styleId="29">
    <w:name w:val="mjx-char"/>
    <w:basedOn w:val="10"/>
    <w:qFormat/>
    <w:uiPriority w:val="0"/>
  </w:style>
  <w:style w:type="character" w:customStyle="1" w:styleId="30">
    <w:name w:val="mjx-charbox"/>
    <w:basedOn w:val="10"/>
    <w:qFormat/>
    <w:uiPriority w:val="0"/>
  </w:style>
  <w:style w:type="character" w:customStyle="1" w:styleId="31">
    <w:name w:val="Heading 2 Char"/>
    <w:basedOn w:val="10"/>
    <w:link w:val="3"/>
    <w:qFormat/>
    <w:uiPriority w:val="0"/>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AB9B3-7EC0-4AFA-8900-3140BDBBD336}">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520</Words>
  <Characters>2964</Characters>
  <Lines>24</Lines>
  <Paragraphs>6</Paragraphs>
  <TotalTime>74</TotalTime>
  <ScaleCrop>false</ScaleCrop>
  <LinksUpToDate>false</LinksUpToDate>
  <CharactersWithSpaces>3478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2021-11-12T07:38:00Z</dcterms:created>
  <dc:creator>Administrator</dc:creator>
  <cp:lastModifiedBy>DELL</cp:lastModifiedBy>
  <dcterms:modified xsi:type="dcterms:W3CDTF">2021-11-21T02:39:05Z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